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211961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211961">
              <w:rPr>
                <w:rFonts w:ascii="Arial" w:hAnsi="Arial" w:cs="Arial"/>
                <w:b/>
                <w:szCs w:val="20"/>
              </w:rPr>
              <w:t xml:space="preserve"> na služební místo </w:t>
            </w:r>
            <w:r w:rsidRPr="00A63222" w:rsidR="0095344D">
              <w:rPr>
                <w:rFonts w:ascii="Arial" w:hAnsi="Arial" w:cs="Arial"/>
                <w:b/>
                <w:szCs w:val="20"/>
              </w:rPr>
              <w:t>FM 9027, ministerský rada v odd. Retailové finanční služby a ochrana spotřebitele, v odboru Finanční trhy III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DE3A42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služební místo </w:t>
            </w:r>
            <w:r w:rsidRPr="00A63222" w:rsidR="0095344D">
              <w:rPr>
                <w:rFonts w:ascii="Arial" w:hAnsi="Arial" w:cs="Arial"/>
                <w:b/>
                <w:szCs w:val="20"/>
              </w:rPr>
              <w:t xml:space="preserve">FM 9027, ministerský rada </w:t>
            </w:r>
            <w:r>
              <w:rPr>
                <w:rFonts w:ascii="Arial" w:hAnsi="Arial" w:cs="Arial"/>
                <w:b/>
                <w:szCs w:val="20"/>
              </w:rPr>
              <w:br/>
            </w:r>
            <w:r w:rsidRPr="00A63222" w:rsidR="0095344D">
              <w:rPr>
                <w:rFonts w:ascii="Arial" w:hAnsi="Arial" w:cs="Arial"/>
                <w:b/>
                <w:szCs w:val="20"/>
              </w:rPr>
              <w:t>v odd. Retailové finanční služby a ochrana spotřebitele, v odboru Finanční trhy III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A63222">
        <w:rPr>
          <w:rFonts w:ascii="Times New Roman" w:hAnsi="Times New Roman" w:cs="Times New Roman"/>
        </w:rPr>
        <w:t>a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C705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DC7055">
        <w:rPr>
          <w:rFonts w:ascii="Times New Roman" w:hAnsi="Times New Roman" w:cs="Times New Roman"/>
          <w:b/>
          <w:bCs/>
        </w:rPr>
        <w:t>splňuji další požadavky stanovené pro služební místo, tj. požadavek</w:t>
      </w:r>
    </w:p>
    <w:p w:rsidR="00D30536" w:rsidRPr="000C3CF5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</w:rPr>
      </w:pPr>
      <w:bookmarkStart w:id="0" w:name="_Hlk184374926"/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203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odborného zaměření vzdělání</w:t>
      </w:r>
      <w:r>
        <w:rPr>
          <w:rFonts w:ascii="Times New Roman" w:hAnsi="Times New Roman" w:cs="Times New Roman"/>
        </w:rPr>
        <w:t xml:space="preserve"> </w:t>
      </w:r>
      <w:r w:rsidRPr="00A63222">
        <w:rPr>
          <w:rFonts w:ascii="Times New Roman" w:hAnsi="Times New Roman" w:cs="Times New Roman"/>
        </w:rPr>
        <w:t>Ekonomie nebo Právo, právní a veřejnosprávní činnost.</w:t>
      </w:r>
    </w:p>
    <w:p w:rsidR="00D30536" w:rsidRPr="000C3CF5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51010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0C3CF5">
        <w:rPr>
          <w:rFonts w:ascii="Times New Roman" w:hAnsi="Times New Roman" w:cs="Times New Roman"/>
        </w:rPr>
        <w:t xml:space="preserve"> úrovně znalosti cizího jazyka</w:t>
      </w:r>
      <w:r w:rsidR="00AE3AD9">
        <w:rPr>
          <w:rFonts w:ascii="Times New Roman" w:hAnsi="Times New Roman" w:cs="Times New Roman"/>
        </w:rPr>
        <w:t xml:space="preserve"> </w:t>
      </w:r>
      <w:r w:rsidRPr="00A63222" w:rsidR="00AE3AD9">
        <w:rPr>
          <w:rFonts w:ascii="Times New Roman" w:hAnsi="Times New Roman" w:cs="Times New Roman"/>
        </w:rPr>
        <w:t>anglického odpovídající alespoň 2. úrovni</w:t>
      </w:r>
      <w:r w:rsidR="0095344D">
        <w:rPr>
          <w:rFonts w:ascii="Times New Roman" w:hAnsi="Times New Roman" w:cs="Times New Roman"/>
        </w:rPr>
        <w:t>.</w:t>
      </w:r>
      <w:r w:rsidRPr="00AE3AD9" w:rsidR="00AE3AD9">
        <w:rPr>
          <w:rFonts w:ascii="Times New Roman" w:hAnsi="Times New Roman" w:cs="Times New Roman"/>
        </w:rPr>
        <w:t xml:space="preserve"> </w:t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  <w:bookmarkEnd w:id="0"/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DC7055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3222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84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4"/>
      </w:tblGrid>
      <w:tr w:rsidTr="0095344D">
        <w:tblPrEx>
          <w:tblW w:w="9084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29"/>
        </w:trPr>
        <w:tc>
          <w:tcPr>
            <w:tcW w:w="9084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Pages>4</Pages>
  <Words>652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