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3D7439" w:rsidP="003D7439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7439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3D7439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3D7439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3D7439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3D7439" w:rsidR="003D7439">
              <w:rPr>
                <w:rFonts w:ascii="Arial" w:hAnsi="Arial" w:cs="Arial"/>
                <w:b/>
                <w:szCs w:val="20"/>
              </w:rPr>
              <w:t>2982</w:t>
            </w:r>
            <w:r w:rsidRPr="003D7439" w:rsidR="00D30536">
              <w:rPr>
                <w:rFonts w:ascii="Arial" w:hAnsi="Arial" w:cs="Arial"/>
                <w:b/>
                <w:szCs w:val="20"/>
              </w:rPr>
              <w:t>,</w:t>
            </w:r>
            <w:r w:rsidRPr="003D7439">
              <w:rPr>
                <w:rFonts w:ascii="Arial" w:hAnsi="Arial" w:cs="Arial"/>
                <w:b/>
                <w:szCs w:val="20"/>
              </w:rPr>
              <w:t xml:space="preserve"> </w:t>
            </w:r>
            <w:r w:rsidRPr="003D7439" w:rsidR="003D7439">
              <w:rPr>
                <w:rFonts w:ascii="Arial" w:hAnsi="Arial" w:cs="Arial"/>
                <w:b/>
                <w:szCs w:val="20"/>
              </w:rPr>
              <w:t>auditor/auditorka v odd. Audit OP PIK a OP TAK,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3D7439" w:rsidP="003D7439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7439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3D7439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3D7439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3D7439" w:rsidR="003D7439">
              <w:rPr>
                <w:rFonts w:ascii="Arial" w:hAnsi="Arial" w:cs="Arial"/>
                <w:b/>
                <w:szCs w:val="20"/>
              </w:rPr>
              <w:t xml:space="preserve">FM 2982, auditor/auditorka v odd. Audit </w:t>
            </w:r>
            <w:r w:rsidRPr="003D7439" w:rsidR="003D7439">
              <w:rPr>
                <w:rFonts w:ascii="Arial" w:hAnsi="Arial" w:cs="Arial"/>
                <w:b/>
                <w:szCs w:val="20"/>
              </w:rPr>
              <w:br/>
              <w:t>OP PIK a OP TAK, v odboru Auditní orgán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3D7439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7"/>
      </w:tblGrid>
      <w:tr w:rsidTr="003D7439">
        <w:tblPrEx>
          <w:tblW w:w="9127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885"/>
        </w:trPr>
        <w:tc>
          <w:tcPr>
            <w:tcW w:w="9127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743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3D7439" w:rsidRPr="003D7439" w:rsidP="003D7439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15"/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2D4E2E" w:rsidP="002D4E2E">
      <w:pPr>
        <w:pStyle w:val="FootnoteText"/>
        <w:ind w:left="142" w:hanging="142"/>
      </w:pPr>
      <w:r w:rsidRPr="00183DAF">
        <w:rPr>
          <w:rStyle w:val="FootnoteReference"/>
          <w:rFonts w:ascii="Arial" w:hAnsi="Arial" w:cs="Arial"/>
          <w:color w:val="808080" w:themeColor="background1" w:themeShade="80"/>
          <w:sz w:val="16"/>
          <w:szCs w:val="16"/>
        </w:rPr>
        <w:footnoteRef/>
      </w:r>
      <w:r w:rsidRPr="00183DAF">
        <w:rPr>
          <w:rFonts w:ascii="Arial" w:hAnsi="Arial" w:cs="Arial"/>
          <w:color w:val="808080" w:themeColor="background1" w:themeShade="80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V PŘÍPADĚ NPO A FINANCOVÁNÍ Z RRF SE POZNÁMKA POD ČAROU VYMAŽE ÚPLNĚ.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