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3053D2" w:rsidP="003053D2">
      <w:pPr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61.6pt;margin-left:-60.3pt;margin-top:-63.45pt;mso-height-percent:0;mso-width-percent:0;mso-wrap-edited:f;position:absolute;width:170.3pt;z-index:251661312">
            <v:imagedata r:id="rId4" o:title="logo-MF"/>
          </v:shape>
        </w:pict>
      </w:r>
      <w:r w:rsidR="003D2623">
        <w:rPr>
          <w:rFonts w:ascii="Segoe UI" w:hAnsi="Segoe UI" w:cs="Segoe UI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-844550</wp:posOffset>
                </wp:positionH>
                <wp:positionV relativeFrom="paragraph">
                  <wp:posOffset>-871952</wp:posOffset>
                </wp:positionV>
                <wp:extent cx="7496175" cy="10639425"/>
                <wp:effectExtent l="38100" t="38100" r="47625" b="381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7496175" cy="106394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height:837.75pt;margin-left:-66.5pt;margin-top:-68.65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590.25pt;z-index:251660288" filled="f" strokecolor="#5b9bd5" strokeweight="6pt"/>
            </w:pict>
          </mc:Fallback>
        </mc:AlternateContent>
      </w:r>
      <w:r w:rsidRPr="003E3FAA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Zajímáte </w:t>
      </w:r>
      <w:r w:rsidRPr="00ED1762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se o </w:t>
      </w:r>
      <w:r w:rsidRPr="00ED1762" w:rsidR="00ED1762">
        <w:rPr>
          <w:rFonts w:ascii="Segoe UI" w:hAnsi="Segoe UI" w:cs="Segoe UI"/>
          <w:b/>
          <w:noProof/>
          <w:sz w:val="28"/>
          <w:szCs w:val="28"/>
          <w:lang w:eastAsia="cs-CZ"/>
        </w:rPr>
        <w:t>problematiku rozvoje inovací na finančním trhu</w:t>
      </w:r>
      <w:r w:rsidRPr="00ED1762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 xml:space="preserve">? </w:t>
      </w:r>
      <w:r w:rsidR="00ED1762">
        <w:rPr>
          <w:rFonts w:ascii="Segoe UI" w:hAnsi="Segoe UI" w:cs="Segoe UI"/>
          <w:b/>
          <w:noProof/>
          <w:sz w:val="28"/>
          <w:szCs w:val="28"/>
          <w:lang w:eastAsia="cs-CZ"/>
        </w:rPr>
        <w:br/>
      </w:r>
      <w:r w:rsidRPr="00EC286D" w:rsidR="00E12F56">
        <w:rPr>
          <w:rFonts w:ascii="Segoe UI" w:hAnsi="Segoe UI" w:cs="Segoe UI"/>
          <w:b/>
          <w:noProof/>
          <w:sz w:val="28"/>
          <w:szCs w:val="28"/>
          <w:lang w:eastAsia="cs-CZ"/>
        </w:rPr>
        <w:t>Pak hledáme právě Vás!</w:t>
      </w:r>
    </w:p>
    <w:p w:rsidR="00AD5748" w:rsidP="00AD5748">
      <w:pPr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rFonts w:ascii="Segoe UI" w:hAnsi="Segoe UI" w:cs="Segoe UI"/>
          <w:b/>
          <w:noProof/>
          <w:sz w:val="28"/>
          <w:szCs w:val="28"/>
          <w:lang w:eastAsia="cs-CZ"/>
        </w:rPr>
        <w:t>Expert v oblasti FinTech</w:t>
      </w:r>
    </w:p>
    <w:p w:rsidR="0074010E" w:rsidRPr="003053D2" w:rsidP="00AD5748">
      <w:pPr>
        <w:jc w:val="center"/>
        <w:rPr>
          <w:rFonts w:ascii="Segoe UI" w:hAnsi="Segoe UI" w:cs="Segoe UI"/>
          <w:b/>
          <w:noProof/>
          <w:sz w:val="28"/>
          <w:szCs w:val="28"/>
          <w:lang w:eastAsia="cs-CZ"/>
        </w:rPr>
      </w:pPr>
      <w:r>
        <w:rPr>
          <w:rFonts w:ascii="Segoe UI" w:hAnsi="Segoe UI" w:cs="Segoe UI"/>
          <w:b/>
          <w:noProof/>
          <w:sz w:val="28"/>
          <w:szCs w:val="28"/>
          <w:lang w:eastAsia="cs-CZ"/>
        </w:rPr>
        <w:t>Vedoucí oddělení Finanční inovace</w:t>
      </w:r>
    </w:p>
    <w:p w:rsidR="00E064C2" w:rsidRPr="00ED1762" w:rsidP="00ED1762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EC286D">
        <w:rPr>
          <w:rFonts w:ascii="Segoe UI" w:hAnsi="Segoe UI" w:cs="Segoe UI"/>
          <w:noProof/>
          <w:lang w:eastAsia="cs-CZ"/>
        </w:rPr>
        <w:t xml:space="preserve">Místo výkonu služby </w:t>
      </w:r>
      <w:r w:rsidR="00DE1EA7">
        <w:rPr>
          <w:rFonts w:ascii="Segoe UI" w:hAnsi="Segoe UI" w:cs="Segoe UI"/>
          <w:noProof/>
          <w:lang w:eastAsia="cs-CZ"/>
        </w:rPr>
        <w:t>na Praze 1 – blízko Národního muzea</w:t>
      </w:r>
    </w:p>
    <w:p w:rsidR="003E3FAA" w:rsidRPr="009F7D7B" w:rsidP="003E3FAA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EC286D">
        <w:rPr>
          <w:rFonts w:ascii="Segoe UI" w:hAnsi="Segoe UI" w:cs="Segoe UI"/>
          <w:noProof/>
          <w:lang w:eastAsia="cs-CZ"/>
        </w:rPr>
        <w:t>Služební poměr na dobu neurčitou</w:t>
      </w:r>
      <w:r w:rsidR="00DE1EA7">
        <w:rPr>
          <w:rFonts w:ascii="Segoe UI" w:hAnsi="Segoe UI" w:cs="Segoe UI"/>
          <w:noProof/>
          <w:lang w:eastAsia="cs-CZ"/>
        </w:rPr>
        <w:t xml:space="preserve"> </w:t>
      </w:r>
      <w:r w:rsidRPr="009F7D7B" w:rsidR="00DE1EA7">
        <w:rPr>
          <w:rFonts w:ascii="Segoe UI" w:hAnsi="Segoe UI" w:cs="Segoe UI"/>
          <w:noProof/>
          <w:lang w:eastAsia="cs-CZ"/>
        </w:rPr>
        <w:t>15. platová třída</w:t>
      </w:r>
    </w:p>
    <w:p w:rsidR="008B64F1" w:rsidRPr="009F7D7B" w:rsidP="003E3FAA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 w:rsidRPr="009F7D7B">
        <w:rPr>
          <w:rFonts w:ascii="Segoe UI" w:hAnsi="Segoe UI" w:cs="Segoe UI"/>
          <w:noProof/>
          <w:lang w:eastAsia="cs-CZ"/>
        </w:rPr>
        <w:t xml:space="preserve">Termín pro podávání přihlášek do </w:t>
      </w:r>
      <w:r w:rsidRPr="009F7D7B" w:rsidR="009F7D7B">
        <w:rPr>
          <w:rFonts w:ascii="Segoe UI" w:hAnsi="Segoe UI" w:cs="Segoe UI"/>
          <w:noProof/>
          <w:lang w:eastAsia="cs-CZ"/>
        </w:rPr>
        <w:t xml:space="preserve">11. října </w:t>
      </w:r>
      <w:r w:rsidRPr="009F7D7B">
        <w:rPr>
          <w:rFonts w:ascii="Segoe UI" w:hAnsi="Segoe UI" w:cs="Segoe UI"/>
          <w:noProof/>
          <w:lang w:eastAsia="cs-CZ"/>
        </w:rPr>
        <w:t>2022</w:t>
      </w:r>
    </w:p>
    <w:p w:rsidR="003053D2" w:rsidRPr="003053D2" w:rsidP="008D1B97">
      <w:pPr>
        <w:pStyle w:val="ListParagraph"/>
        <w:numPr>
          <w:ilvl w:val="0"/>
          <w:numId w:val="5"/>
        </w:numPr>
        <w:rPr>
          <w:rFonts w:ascii="Segoe UI" w:hAnsi="Segoe UI" w:cs="Segoe UI"/>
          <w:noProof/>
          <w:lang w:eastAsia="cs-CZ"/>
        </w:rPr>
      </w:pPr>
      <w:r>
        <w:rPr>
          <w:noProof/>
        </w:rPr>
        <w:pict>
          <v:shape id="_x0000_s1027" type="#_x0000_t75" style="height:21.75pt;margin-left:-0.3pt;margin-top:7.75pt;mso-height-percent:0;mso-width-percent:0;mso-wrap-edited:f;position:absolute;width:459.75pt;z-index:-251658240">
            <v:imagedata r:id="rId5" o:title="cara lev"/>
          </v:shape>
        </w:pict>
      </w:r>
      <w:r w:rsidRPr="00EC286D" w:rsidR="00A96A41">
        <w:rPr>
          <w:rFonts w:ascii="Segoe UI" w:hAnsi="Segoe UI" w:cs="Segoe UI"/>
          <w:noProof/>
          <w:lang w:eastAsia="cs-CZ"/>
        </w:rPr>
        <w:t xml:space="preserve">Předpokládaný termín nástupu </w:t>
      </w:r>
      <w:r w:rsidR="00EC286D">
        <w:rPr>
          <w:rFonts w:ascii="Segoe UI" w:hAnsi="Segoe UI" w:cs="Segoe UI"/>
          <w:noProof/>
          <w:lang w:eastAsia="cs-CZ"/>
        </w:rPr>
        <w:t xml:space="preserve">je </w:t>
      </w:r>
      <w:r w:rsidR="009F7D7B">
        <w:rPr>
          <w:rFonts w:ascii="Segoe UI" w:hAnsi="Segoe UI" w:cs="Segoe UI"/>
          <w:noProof/>
          <w:lang w:eastAsia="cs-CZ"/>
        </w:rPr>
        <w:t>prosinec 2022 – leden 2023</w:t>
      </w:r>
    </w:p>
    <w:p w:rsidR="00A062BD" w:rsidRPr="00A062BD" w:rsidP="003053D2">
      <w:pPr>
        <w:spacing w:before="240"/>
        <w:rPr>
          <w:rFonts w:ascii="Segoe UI" w:hAnsi="Segoe UI" w:cs="Segoe UI"/>
          <w:b/>
          <w:noProof/>
          <w:sz w:val="4"/>
          <w:lang w:eastAsia="cs-CZ"/>
        </w:rPr>
      </w:pPr>
    </w:p>
    <w:p w:rsidR="00204D43" w:rsidRPr="00204D43" w:rsidP="003053D2">
      <w:pPr>
        <w:spacing w:before="240"/>
        <w:rPr>
          <w:rFonts w:ascii="Segoe UI" w:hAnsi="Segoe UI" w:cs="Segoe UI"/>
          <w:b/>
          <w:noProof/>
          <w:lang w:eastAsia="cs-CZ"/>
        </w:rPr>
      </w:pPr>
      <w:r w:rsidRPr="00204D43">
        <w:rPr>
          <w:rFonts w:ascii="Segoe UI" w:hAnsi="Segoe UI" w:cs="Segoe UI"/>
          <w:b/>
          <w:noProof/>
          <w:lang w:eastAsia="cs-CZ"/>
        </w:rPr>
        <w:t>Co bude Vaše práce?</w:t>
      </w:r>
    </w:p>
    <w:p w:rsidR="00ED1762" w:rsidRPr="00ED1762" w:rsidP="00ED1762">
      <w:pPr>
        <w:jc w:val="both"/>
        <w:rPr>
          <w:rFonts w:ascii="Segoe UI" w:hAnsi="Segoe UI" w:cs="Segoe UI"/>
          <w:noProof/>
          <w:lang w:eastAsia="cs-CZ"/>
        </w:rPr>
      </w:pPr>
      <w:r w:rsidRPr="00AF3712">
        <w:rPr>
          <w:rFonts w:ascii="Segoe UI" w:hAnsi="Segoe UI" w:cs="Segoe UI"/>
          <w:noProof/>
          <w:lang w:eastAsia="cs-CZ"/>
        </w:rPr>
        <w:t xml:space="preserve">Na této pozici budete řídit činnosti oddělení </w:t>
      </w:r>
      <w:r>
        <w:rPr>
          <w:rFonts w:ascii="Segoe UI" w:hAnsi="Segoe UI" w:cs="Segoe UI"/>
          <w:noProof/>
          <w:lang w:eastAsia="cs-CZ"/>
        </w:rPr>
        <w:t>Finanční inovace, které spočívají</w:t>
      </w:r>
      <w:r w:rsidRPr="00ED1762">
        <w:rPr>
          <w:rFonts w:ascii="Segoe UI" w:hAnsi="Segoe UI" w:cs="Segoe UI"/>
          <w:noProof/>
          <w:lang w:eastAsia="cs-CZ"/>
        </w:rPr>
        <w:t xml:space="preserve"> v řešení problematiky rozvoje inovací na finančním trhu, věnuj</w:t>
      </w:r>
      <w:r>
        <w:rPr>
          <w:rFonts w:ascii="Segoe UI" w:hAnsi="Segoe UI" w:cs="Segoe UI"/>
          <w:noProof/>
          <w:lang w:eastAsia="cs-CZ"/>
        </w:rPr>
        <w:t>í</w:t>
      </w:r>
      <w:r w:rsidRPr="00ED1762">
        <w:rPr>
          <w:rFonts w:ascii="Segoe UI" w:hAnsi="Segoe UI" w:cs="Segoe UI"/>
          <w:noProof/>
          <w:lang w:eastAsia="cs-CZ"/>
        </w:rPr>
        <w:t xml:space="preserve"> se dopadům užívání umělé inteligence, technologie </w:t>
      </w:r>
      <w:r w:rsidR="001C5DB7">
        <w:rPr>
          <w:rFonts w:ascii="Segoe UI" w:hAnsi="Segoe UI" w:cs="Segoe UI"/>
          <w:noProof/>
          <w:lang w:eastAsia="cs-CZ"/>
        </w:rPr>
        <w:t xml:space="preserve">DLT </w:t>
      </w:r>
      <w:r w:rsidRPr="00ED1762">
        <w:rPr>
          <w:rFonts w:ascii="Segoe UI" w:hAnsi="Segoe UI" w:cs="Segoe UI"/>
          <w:noProof/>
          <w:lang w:eastAsia="cs-CZ"/>
        </w:rPr>
        <w:t>a sma</w:t>
      </w:r>
      <w:r>
        <w:rPr>
          <w:rFonts w:ascii="Segoe UI" w:hAnsi="Segoe UI" w:cs="Segoe UI"/>
          <w:noProof/>
          <w:lang w:eastAsia="cs-CZ"/>
        </w:rPr>
        <w:t xml:space="preserve">rt contracts, virtuální realitou </w:t>
      </w:r>
      <w:r w:rsidRPr="00ED1762">
        <w:rPr>
          <w:rFonts w:ascii="Segoe UI" w:hAnsi="Segoe UI" w:cs="Segoe UI"/>
          <w:noProof/>
          <w:lang w:eastAsia="cs-CZ"/>
        </w:rPr>
        <w:t xml:space="preserve">a dalších disruptivních technologií </w:t>
      </w:r>
      <w:r>
        <w:rPr>
          <w:rFonts w:ascii="Segoe UI" w:hAnsi="Segoe UI" w:cs="Segoe UI"/>
          <w:noProof/>
          <w:lang w:eastAsia="cs-CZ"/>
        </w:rPr>
        <w:br/>
      </w:r>
      <w:r w:rsidRPr="00ED1762">
        <w:rPr>
          <w:rFonts w:ascii="Segoe UI" w:hAnsi="Segoe UI" w:cs="Segoe UI"/>
          <w:noProof/>
          <w:lang w:eastAsia="cs-CZ"/>
        </w:rPr>
        <w:t xml:space="preserve">na finančním trhu. </w:t>
      </w:r>
      <w:r w:rsidRPr="00AF3712">
        <w:rPr>
          <w:rFonts w:ascii="Segoe UI" w:hAnsi="Segoe UI" w:cs="Segoe UI"/>
          <w:noProof/>
          <w:lang w:eastAsia="cs-CZ"/>
        </w:rPr>
        <w:t>Budete ukládat služební úkoly podřízeným státním zaměstnancům, organizovat, řidit a kontrolovat výkon jejich služby</w:t>
      </w:r>
    </w:p>
    <w:p w:rsidR="00002FBE" w:rsidRPr="00ED1762" w:rsidP="00ED1762">
      <w:pPr>
        <w:jc w:val="both"/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 xml:space="preserve">Budete se </w:t>
      </w:r>
      <w:r w:rsidRPr="00ED1762" w:rsidR="00ED1762">
        <w:rPr>
          <w:rFonts w:ascii="Segoe UI" w:hAnsi="Segoe UI" w:cs="Segoe UI"/>
          <w:noProof/>
          <w:lang w:eastAsia="cs-CZ"/>
        </w:rPr>
        <w:t>zaměř</w:t>
      </w:r>
      <w:r>
        <w:rPr>
          <w:rFonts w:ascii="Segoe UI" w:hAnsi="Segoe UI" w:cs="Segoe UI"/>
          <w:noProof/>
          <w:lang w:eastAsia="cs-CZ"/>
        </w:rPr>
        <w:t>ovat</w:t>
      </w:r>
      <w:r w:rsidRPr="00ED1762" w:rsidR="00ED1762">
        <w:rPr>
          <w:rFonts w:ascii="Segoe UI" w:hAnsi="Segoe UI" w:cs="Segoe UI"/>
          <w:noProof/>
          <w:lang w:eastAsia="cs-CZ"/>
        </w:rPr>
        <w:t xml:space="preserve"> na analýzu rozvoje finančních inovací v ČR a ve světě, </w:t>
      </w:r>
      <w:r w:rsidR="00DF6D90">
        <w:rPr>
          <w:rFonts w:ascii="Segoe UI" w:hAnsi="Segoe UI" w:cs="Segoe UI"/>
          <w:noProof/>
          <w:lang w:eastAsia="cs-CZ"/>
        </w:rPr>
        <w:t>tvorbou legislativy</w:t>
      </w:r>
      <w:r w:rsidR="002C6715">
        <w:rPr>
          <w:rFonts w:ascii="Segoe UI" w:hAnsi="Segoe UI" w:cs="Segoe UI"/>
          <w:noProof/>
          <w:lang w:eastAsia="cs-CZ"/>
        </w:rPr>
        <w:t xml:space="preserve"> </w:t>
      </w:r>
      <w:r w:rsidR="00DF6D90">
        <w:rPr>
          <w:rFonts w:ascii="Segoe UI" w:hAnsi="Segoe UI" w:cs="Segoe UI"/>
          <w:noProof/>
          <w:lang w:eastAsia="cs-CZ"/>
        </w:rPr>
        <w:t xml:space="preserve">na národní i evropské úrovni a implementaci evropské legislativy </w:t>
      </w:r>
      <w:r w:rsidR="002C6715">
        <w:rPr>
          <w:rFonts w:ascii="Segoe UI" w:hAnsi="Segoe UI" w:cs="Segoe UI"/>
          <w:noProof/>
          <w:lang w:eastAsia="cs-CZ"/>
        </w:rPr>
        <w:t>do českého právního řádu</w:t>
      </w:r>
      <w:r w:rsidR="00F74184">
        <w:rPr>
          <w:rFonts w:ascii="Segoe UI" w:hAnsi="Segoe UI" w:cs="Segoe UI"/>
          <w:noProof/>
          <w:lang w:eastAsia="cs-CZ"/>
        </w:rPr>
        <w:t>,</w:t>
      </w:r>
      <w:r w:rsidR="002C6715">
        <w:rPr>
          <w:rFonts w:ascii="Segoe UI" w:hAnsi="Segoe UI" w:cs="Segoe UI"/>
          <w:noProof/>
          <w:lang w:eastAsia="cs-CZ"/>
        </w:rPr>
        <w:t xml:space="preserve"> a také se budete podílet na vyjednávání evropských právních aktů v orgánech EU. </w:t>
      </w:r>
      <w:r w:rsidR="00F74184">
        <w:rPr>
          <w:rFonts w:ascii="Segoe UI" w:hAnsi="Segoe UI" w:cs="Segoe UI"/>
          <w:noProof/>
          <w:lang w:eastAsia="cs-CZ"/>
        </w:rPr>
        <w:t>Součástí je</w:t>
      </w:r>
      <w:bookmarkStart w:id="0" w:name="_GoBack"/>
      <w:bookmarkEnd w:id="0"/>
      <w:r w:rsidRPr="00ED1762" w:rsidR="00ED1762">
        <w:rPr>
          <w:rFonts w:ascii="Segoe UI" w:hAnsi="Segoe UI" w:cs="Segoe UI"/>
          <w:noProof/>
          <w:lang w:eastAsia="cs-CZ"/>
        </w:rPr>
        <w:t xml:space="preserve"> i komunikace s evropskými i českými orgány </w:t>
      </w:r>
      <w:r w:rsidR="005A0D7E">
        <w:rPr>
          <w:rFonts w:ascii="Segoe UI" w:hAnsi="Segoe UI" w:cs="Segoe UI"/>
          <w:noProof/>
          <w:lang w:eastAsia="cs-CZ"/>
        </w:rPr>
        <w:t>(na</w:t>
      </w:r>
      <w:r w:rsidR="00DE1EA7">
        <w:rPr>
          <w:rFonts w:ascii="Segoe UI" w:hAnsi="Segoe UI" w:cs="Segoe UI"/>
          <w:noProof/>
          <w:lang w:eastAsia="cs-CZ"/>
        </w:rPr>
        <w:t>př. Evropská komise, ČNB, atd.)</w:t>
      </w:r>
      <w:r w:rsidR="00DE1EA7">
        <w:rPr>
          <w:rFonts w:ascii="Segoe UI" w:hAnsi="Segoe UI" w:cs="Segoe UI"/>
          <w:noProof/>
          <w:lang w:eastAsia="cs-CZ"/>
        </w:rPr>
        <w:br/>
      </w:r>
      <w:r w:rsidRPr="00ED1762" w:rsidR="00ED1762">
        <w:rPr>
          <w:rFonts w:ascii="Segoe UI" w:hAnsi="Segoe UI" w:cs="Segoe UI"/>
          <w:noProof/>
          <w:lang w:eastAsia="cs-CZ"/>
        </w:rPr>
        <w:t>a aktivity na popularizaci problematiky mezi širokou veřejností.</w:t>
      </w:r>
    </w:p>
    <w:p w:rsidR="003E3FAA" w:rsidRPr="00A96A41" w:rsidP="00A96A41">
      <w:pPr>
        <w:rPr>
          <w:rFonts w:ascii="Segoe UI" w:hAnsi="Segoe UI" w:cs="Segoe UI"/>
          <w:b/>
          <w:noProof/>
          <w:lang w:eastAsia="cs-CZ"/>
        </w:rPr>
      </w:pPr>
      <w:r w:rsidRPr="00A96A41">
        <w:rPr>
          <w:rFonts w:ascii="Segoe UI" w:hAnsi="Segoe UI" w:cs="Segoe UI"/>
          <w:b/>
          <w:noProof/>
          <w:lang w:eastAsia="cs-CZ"/>
        </w:rPr>
        <w:t>Co Vám můžeme nabídnout?</w:t>
      </w:r>
    </w:p>
    <w:p w:rsidR="00A96A41" w:rsidP="008B64F1">
      <w:pPr>
        <w:pStyle w:val="ListParagraph"/>
        <w:numPr>
          <w:ilvl w:val="0"/>
          <w:numId w:val="7"/>
        </w:numPr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25 dní dovolené</w:t>
      </w:r>
      <w:r w:rsidR="008B64F1">
        <w:rPr>
          <w:rFonts w:ascii="Segoe UI" w:hAnsi="Segoe UI" w:cs="Segoe UI"/>
          <w:noProof/>
          <w:lang w:eastAsia="cs-CZ"/>
        </w:rPr>
        <w:t xml:space="preserve"> a </w:t>
      </w:r>
      <w:r w:rsidRPr="00257391" w:rsidR="008B64F1">
        <w:rPr>
          <w:rFonts w:ascii="Segoe UI" w:hAnsi="Segoe UI" w:cs="Segoe UI"/>
          <w:noProof/>
          <w:lang w:eastAsia="cs-CZ"/>
        </w:rPr>
        <w:t>5 dní indispozičního volna</w:t>
      </w:r>
      <w:r w:rsidR="003D2623">
        <w:rPr>
          <w:rFonts w:ascii="Segoe UI" w:hAnsi="Segoe UI" w:cs="Segoe UI"/>
          <w:noProof/>
          <w:lang w:eastAsia="cs-CZ"/>
        </w:rPr>
        <w:t xml:space="preserve"> ročně</w:t>
      </w:r>
      <w:r w:rsidR="0028569C">
        <w:rPr>
          <w:rFonts w:ascii="Segoe UI" w:hAnsi="Segoe UI" w:cs="Segoe UI"/>
          <w:noProof/>
          <w:lang w:eastAsia="cs-CZ"/>
        </w:rPr>
        <w:tab/>
      </w:r>
    </w:p>
    <w:p w:rsidR="00A96A41" w:rsidP="0028569C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M</w:t>
      </w:r>
      <w:r w:rsidR="00257391">
        <w:rPr>
          <w:rFonts w:ascii="Segoe UI" w:hAnsi="Segoe UI" w:cs="Segoe UI"/>
          <w:noProof/>
          <w:lang w:eastAsia="cs-CZ"/>
        </w:rPr>
        <w:t>ožnost práce z</w:t>
      </w:r>
      <w:r w:rsidR="008B64F1">
        <w:rPr>
          <w:rFonts w:ascii="Segoe UI" w:hAnsi="Segoe UI" w:cs="Segoe UI"/>
          <w:noProof/>
          <w:lang w:eastAsia="cs-CZ"/>
        </w:rPr>
        <w:t> </w:t>
      </w:r>
      <w:r w:rsidR="00257391">
        <w:rPr>
          <w:rFonts w:ascii="Segoe UI" w:hAnsi="Segoe UI" w:cs="Segoe UI"/>
          <w:noProof/>
          <w:lang w:eastAsia="cs-CZ"/>
        </w:rPr>
        <w:t>domova</w:t>
      </w:r>
      <w:r w:rsidR="008B64F1">
        <w:rPr>
          <w:rFonts w:ascii="Segoe UI" w:hAnsi="Segoe UI" w:cs="Segoe UI"/>
          <w:noProof/>
          <w:lang w:eastAsia="cs-CZ"/>
        </w:rPr>
        <w:t xml:space="preserve"> </w:t>
      </w:r>
      <w:r w:rsidR="007707A3">
        <w:rPr>
          <w:rFonts w:ascii="Segoe UI" w:hAnsi="Segoe UI" w:cs="Segoe UI"/>
          <w:noProof/>
          <w:lang w:eastAsia="cs-CZ"/>
        </w:rPr>
        <w:t xml:space="preserve">2 dny v měsíci </w:t>
      </w:r>
      <w:r w:rsidR="008B64F1">
        <w:rPr>
          <w:rFonts w:ascii="Segoe UI" w:hAnsi="Segoe UI" w:cs="Segoe UI"/>
          <w:noProof/>
          <w:lang w:eastAsia="cs-CZ"/>
        </w:rPr>
        <w:t>a pružnou služební dobu</w:t>
      </w:r>
    </w:p>
    <w:p w:rsidR="00A96A41" w:rsidRPr="00AF7848" w:rsidP="0028569C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</w:rPr>
      </w:pPr>
      <w:r w:rsidRPr="00AF7848">
        <w:rPr>
          <w:rFonts w:ascii="Segoe UI" w:hAnsi="Segoe UI" w:cs="Segoe UI"/>
        </w:rPr>
        <w:t xml:space="preserve">Až 6 dní </w:t>
      </w:r>
      <w:r w:rsidR="005A0D7E">
        <w:rPr>
          <w:rFonts w:ascii="Segoe UI" w:hAnsi="Segoe UI" w:cs="Segoe UI"/>
        </w:rPr>
        <w:t>studijního volna</w:t>
      </w:r>
      <w:r w:rsidR="003D2623">
        <w:rPr>
          <w:rFonts w:ascii="Segoe UI" w:hAnsi="Segoe UI" w:cs="Segoe UI"/>
        </w:rPr>
        <w:t xml:space="preserve"> ročně</w:t>
      </w:r>
    </w:p>
    <w:p w:rsidR="00A96A41" w:rsidP="0028569C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Příspěvek </w:t>
      </w:r>
      <w:r w:rsidR="00EA7F15">
        <w:rPr>
          <w:rFonts w:ascii="Segoe UI" w:hAnsi="Segoe UI" w:cs="Segoe UI"/>
        </w:rPr>
        <w:t xml:space="preserve">na </w:t>
      </w:r>
      <w:r w:rsidR="005A0D7E">
        <w:rPr>
          <w:rFonts w:ascii="Segoe UI" w:hAnsi="Segoe UI" w:cs="Segoe UI"/>
        </w:rPr>
        <w:t>volnočasové aktivity</w:t>
      </w:r>
      <w:r>
        <w:rPr>
          <w:rFonts w:ascii="Segoe UI" w:hAnsi="Segoe UI" w:cs="Segoe UI"/>
        </w:rPr>
        <w:t xml:space="preserve"> </w:t>
      </w:r>
      <w:r w:rsidR="00EA7F15">
        <w:rPr>
          <w:rFonts w:ascii="Segoe UI" w:hAnsi="Segoe UI" w:cs="Segoe UI"/>
        </w:rPr>
        <w:t>z</w:t>
      </w:r>
      <w:r w:rsidR="00DE1EA7">
        <w:rPr>
          <w:rFonts w:ascii="Segoe UI" w:hAnsi="Segoe UI" w:cs="Segoe UI"/>
        </w:rPr>
        <w:t> </w:t>
      </w:r>
      <w:r w:rsidR="00EA7F15">
        <w:rPr>
          <w:rFonts w:ascii="Segoe UI" w:hAnsi="Segoe UI" w:cs="Segoe UI"/>
        </w:rPr>
        <w:t>FKSP</w:t>
      </w:r>
      <w:r w:rsidR="00DE1EA7">
        <w:rPr>
          <w:rFonts w:ascii="Segoe UI" w:hAnsi="Segoe UI" w:cs="Segoe UI"/>
        </w:rPr>
        <w:t xml:space="preserve"> </w:t>
      </w:r>
      <w:r w:rsidRPr="00257391" w:rsidR="00257391">
        <w:rPr>
          <w:rFonts w:ascii="Segoe UI" w:hAnsi="Segoe UI" w:cs="Segoe UI"/>
        </w:rPr>
        <w:t>ve výši až 10 000 Kč/rok</w:t>
      </w:r>
    </w:p>
    <w:p w:rsidR="00245B61" w:rsidRPr="00AF7848" w:rsidP="0028569C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A</w:t>
      </w:r>
      <w:r w:rsidRPr="00245B61">
        <w:rPr>
          <w:rFonts w:ascii="Segoe UI" w:hAnsi="Segoe UI" w:cs="Segoe UI"/>
        </w:rPr>
        <w:t>daptační proces pro nové zaměstnance</w:t>
      </w:r>
    </w:p>
    <w:p w:rsidR="00A96A41" w:rsidRPr="00AF7848" w:rsidP="0028569C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</w:rPr>
      </w:pPr>
      <w:r w:rsidRPr="00AF7848">
        <w:rPr>
          <w:rFonts w:ascii="Segoe UI" w:hAnsi="Segoe UI" w:cs="Segoe UI"/>
        </w:rPr>
        <w:t>Možnost u</w:t>
      </w:r>
      <w:r w:rsidR="00257391">
        <w:rPr>
          <w:rFonts w:ascii="Segoe UI" w:hAnsi="Segoe UI" w:cs="Segoe UI"/>
        </w:rPr>
        <w:t>místění dítěte v dětské skupině</w:t>
      </w:r>
    </w:p>
    <w:p w:rsidR="00A96A41" w:rsidP="0028569C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P</w:t>
      </w:r>
      <w:r w:rsidR="008B64F1">
        <w:rPr>
          <w:rFonts w:ascii="Segoe UI" w:hAnsi="Segoe UI" w:cs="Segoe UI"/>
        </w:rPr>
        <w:t>říspěvek na stravování</w:t>
      </w:r>
      <w:r>
        <w:rPr>
          <w:rFonts w:ascii="Segoe UI" w:hAnsi="Segoe UI" w:cs="Segoe UI"/>
        </w:rPr>
        <w:t xml:space="preserve"> – </w:t>
      </w:r>
      <w:r>
        <w:rPr>
          <w:rFonts w:ascii="Segoe UI" w:hAnsi="Segoe UI" w:cs="Segoe UI"/>
        </w:rPr>
        <w:t>stravenkový</w:t>
      </w:r>
      <w:r>
        <w:rPr>
          <w:rFonts w:ascii="Segoe UI" w:hAnsi="Segoe UI" w:cs="Segoe UI"/>
        </w:rPr>
        <w:t xml:space="preserve"> paušál</w:t>
      </w:r>
    </w:p>
    <w:p w:rsidR="00A96A41" w:rsidRPr="009E148D" w:rsidP="0028569C">
      <w:pPr>
        <w:pStyle w:val="ListParagraph"/>
        <w:numPr>
          <w:ilvl w:val="0"/>
          <w:numId w:val="7"/>
        </w:numPr>
        <w:tabs>
          <w:tab w:val="left" w:pos="4536"/>
        </w:tabs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noProof/>
          <w:lang w:eastAsia="cs-CZ"/>
        </w:rPr>
        <w:t>Základní p</w:t>
      </w:r>
      <w:r w:rsidRPr="009E148D">
        <w:rPr>
          <w:rFonts w:ascii="Segoe UI" w:hAnsi="Segoe UI" w:cs="Segoe UI"/>
          <w:noProof/>
          <w:lang w:eastAsia="cs-CZ"/>
        </w:rPr>
        <w:t xml:space="preserve">latový </w:t>
      </w:r>
      <w:r w:rsidRPr="009E148D" w:rsidR="00245B61">
        <w:rPr>
          <w:rFonts w:ascii="Segoe UI" w:hAnsi="Segoe UI" w:cs="Segoe UI"/>
          <w:noProof/>
          <w:lang w:eastAsia="cs-CZ"/>
        </w:rPr>
        <w:t xml:space="preserve">tarif </w:t>
      </w:r>
      <w:r w:rsidRPr="009F7D7B" w:rsidR="00245B61">
        <w:rPr>
          <w:rFonts w:ascii="Segoe UI" w:hAnsi="Segoe UI" w:cs="Segoe UI"/>
          <w:noProof/>
          <w:lang w:eastAsia="cs-CZ"/>
        </w:rPr>
        <w:t xml:space="preserve">až </w:t>
      </w:r>
      <w:r w:rsidRPr="009F7D7B" w:rsidR="00ED1762">
        <w:rPr>
          <w:rFonts w:ascii="Segoe UI" w:hAnsi="Segoe UI" w:cs="Segoe UI"/>
          <w:noProof/>
          <w:lang w:eastAsia="cs-CZ"/>
        </w:rPr>
        <w:t>5</w:t>
      </w:r>
      <w:r w:rsidRPr="009F7D7B" w:rsidR="009F7D7B">
        <w:rPr>
          <w:rFonts w:ascii="Segoe UI" w:hAnsi="Segoe UI" w:cs="Segoe UI"/>
          <w:noProof/>
          <w:lang w:eastAsia="cs-CZ"/>
        </w:rPr>
        <w:t>9 020</w:t>
      </w:r>
      <w:r w:rsidRPr="009F7D7B" w:rsidR="00245B61">
        <w:rPr>
          <w:rFonts w:ascii="Segoe UI" w:hAnsi="Segoe UI" w:cs="Segoe UI"/>
          <w:noProof/>
          <w:lang w:eastAsia="cs-CZ"/>
        </w:rPr>
        <w:t xml:space="preserve"> Kč</w:t>
      </w:r>
      <w:r w:rsidRPr="009E148D" w:rsidR="004E6AF6">
        <w:rPr>
          <w:rFonts w:ascii="Segoe UI" w:hAnsi="Segoe UI" w:cs="Segoe UI"/>
          <w:noProof/>
          <w:lang w:eastAsia="cs-CZ"/>
        </w:rPr>
        <w:t>*</w:t>
      </w:r>
      <w:r>
        <w:rPr>
          <w:rFonts w:ascii="Segoe UI" w:hAnsi="Segoe UI" w:cs="Segoe UI"/>
          <w:noProof/>
          <w:lang w:eastAsia="cs-CZ"/>
        </w:rPr>
        <w:t xml:space="preserve">, navíc </w:t>
      </w:r>
      <w:r w:rsidR="008B64F1">
        <w:rPr>
          <w:rFonts w:ascii="Segoe UI" w:hAnsi="Segoe UI" w:cs="Segoe UI"/>
          <w:noProof/>
          <w:lang w:eastAsia="cs-CZ"/>
        </w:rPr>
        <w:t>osobní příplatek</w:t>
      </w:r>
      <w:r>
        <w:rPr>
          <w:rFonts w:ascii="Segoe UI" w:hAnsi="Segoe UI" w:cs="Segoe UI"/>
          <w:noProof/>
          <w:lang w:eastAsia="cs-CZ"/>
        </w:rPr>
        <w:t xml:space="preserve"> a odměny dle výkonu</w:t>
      </w:r>
    </w:p>
    <w:p w:rsidR="00204D43" w:rsidRPr="00204D43" w:rsidP="00204D43">
      <w:pPr>
        <w:rPr>
          <w:rFonts w:ascii="Segoe UI" w:hAnsi="Segoe UI" w:cs="Segoe UI"/>
          <w:b/>
          <w:noProof/>
          <w:lang w:eastAsia="cs-CZ"/>
        </w:rPr>
      </w:pPr>
      <w:r w:rsidRPr="00204D43">
        <w:rPr>
          <w:rFonts w:ascii="Segoe UI" w:hAnsi="Segoe UI" w:cs="Segoe UI"/>
          <w:b/>
          <w:noProof/>
          <w:lang w:eastAsia="cs-CZ"/>
        </w:rPr>
        <w:t>Co je na pozici potřeba?</w:t>
      </w:r>
    </w:p>
    <w:p w:rsidR="00C03C0C" w:rsidP="00C03C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04D4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Vysokoškolské vzdělání v </w:t>
      </w:r>
      <w:r w:rsidR="00257391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magisterském studijním programu</w:t>
      </w:r>
    </w:p>
    <w:p w:rsidR="001A1DDF" w:rsidRPr="00C03C0C" w:rsidP="00C03C0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Znalost cizího jazyka – AJ, nebo FJ, nebo NJ ve 2. stupni</w:t>
      </w:r>
    </w:p>
    <w:p w:rsidR="00204D43" w:rsidRPr="00204D43" w:rsidP="00E6067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Trestní bezúhonnost</w:t>
      </w:r>
      <w:r w:rsidRPr="00E6067F" w:rsidR="00E606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il"/>
          <w:shd w:val="clear" w:color="000000" w:fill="000000"/>
        </w:rPr>
        <w:t xml:space="preserve"> </w:t>
      </w:r>
    </w:p>
    <w:p w:rsidR="00204D43" w:rsidRPr="00204D43" w:rsidP="00204D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04D4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Samostatnost, pečl</w:t>
      </w:r>
      <w:r w:rsidR="00257391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ivost, rozhodnost, zodpovědnost</w:t>
      </w:r>
    </w:p>
    <w:p w:rsidR="00204D43" w:rsidRPr="00ED1762" w:rsidP="00ED176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</w:pPr>
      <w:r w:rsidRPr="00204D43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Komun</w:t>
      </w:r>
      <w:r w:rsidR="00257391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 xml:space="preserve">ikační a organizační </w:t>
      </w:r>
      <w:r w:rsidR="00245B61">
        <w:rPr>
          <w:rFonts w:ascii="Segoe UI" w:eastAsia="Times New Roman" w:hAnsi="Segoe UI" w:cs="Segoe UI"/>
          <w:color w:val="333333"/>
          <w:sz w:val="23"/>
          <w:szCs w:val="23"/>
          <w:lang w:eastAsia="cs-CZ"/>
        </w:rPr>
        <w:t>dovednosti</w:t>
      </w:r>
    </w:p>
    <w:p w:rsidR="009E148D" w:rsidP="003C2B37">
      <w:pPr>
        <w:spacing w:before="240" w:after="0" w:line="240" w:lineRule="auto"/>
        <w:contextualSpacing/>
        <w:jc w:val="both"/>
        <w:rPr>
          <w:rFonts w:ascii="Segoe UI" w:hAnsi="Segoe UI" w:cs="Segoe UI"/>
          <w:noProof/>
          <w:szCs w:val="24"/>
          <w:lang w:eastAsia="cs-CZ"/>
        </w:rPr>
      </w:pPr>
      <w:r>
        <w:rPr>
          <w:rFonts w:ascii="Segoe UI" w:hAnsi="Segoe UI" w:cs="Segoe UI"/>
          <w:noProof/>
          <w:szCs w:val="24"/>
          <w:lang w:eastAsia="cs-CZ"/>
        </w:rPr>
        <w:t>Zaujala Vás nabídka? P</w:t>
      </w:r>
      <w:r w:rsidRPr="002677D2" w:rsidR="002677D2">
        <w:rPr>
          <w:rFonts w:ascii="Segoe UI" w:hAnsi="Segoe UI" w:cs="Segoe UI"/>
          <w:noProof/>
          <w:szCs w:val="24"/>
          <w:lang w:eastAsia="cs-CZ"/>
        </w:rPr>
        <w:t>odrobné informace o pozici</w:t>
      </w:r>
      <w:r w:rsidR="002677D2">
        <w:rPr>
          <w:rFonts w:ascii="Segoe UI" w:hAnsi="Segoe UI" w:cs="Segoe UI"/>
          <w:noProof/>
          <w:szCs w:val="24"/>
          <w:lang w:eastAsia="cs-CZ"/>
        </w:rPr>
        <w:t>,</w:t>
      </w:r>
      <w:r w:rsidR="00CC0457">
        <w:rPr>
          <w:rFonts w:ascii="Segoe UI" w:hAnsi="Segoe UI" w:cs="Segoe UI"/>
          <w:noProof/>
          <w:szCs w:val="24"/>
          <w:lang w:eastAsia="cs-CZ"/>
        </w:rPr>
        <w:t xml:space="preserve"> </w:t>
      </w:r>
      <w:r w:rsidR="00FD5A97">
        <w:rPr>
          <w:rFonts w:ascii="Segoe UI" w:hAnsi="Segoe UI" w:cs="Segoe UI"/>
          <w:noProof/>
          <w:szCs w:val="24"/>
          <w:lang w:eastAsia="cs-CZ"/>
        </w:rPr>
        <w:t>požadavcích a</w:t>
      </w:r>
      <w:r w:rsidR="002677D2">
        <w:rPr>
          <w:rFonts w:ascii="Segoe UI" w:hAnsi="Segoe UI" w:cs="Segoe UI"/>
          <w:noProof/>
          <w:szCs w:val="24"/>
          <w:lang w:eastAsia="cs-CZ"/>
        </w:rPr>
        <w:t xml:space="preserve"> vykonávané činnosti</w:t>
      </w:r>
      <w:r w:rsidR="00CC0457">
        <w:rPr>
          <w:rFonts w:ascii="Segoe UI" w:hAnsi="Segoe UI" w:cs="Segoe UI"/>
          <w:noProof/>
          <w:szCs w:val="24"/>
          <w:lang w:eastAsia="cs-CZ"/>
        </w:rPr>
        <w:t xml:space="preserve"> </w:t>
      </w:r>
      <w:r w:rsidRPr="002677D2" w:rsidR="002677D2">
        <w:rPr>
          <w:rFonts w:ascii="Segoe UI" w:hAnsi="Segoe UI" w:cs="Segoe UI"/>
          <w:noProof/>
          <w:szCs w:val="24"/>
          <w:lang w:eastAsia="cs-CZ"/>
        </w:rPr>
        <w:t xml:space="preserve">naleznete </w:t>
      </w:r>
    </w:p>
    <w:p w:rsidR="009E148D" w:rsidP="003C2B37">
      <w:pPr>
        <w:spacing w:before="240" w:after="0" w:line="240" w:lineRule="auto"/>
        <w:contextualSpacing/>
        <w:jc w:val="both"/>
        <w:rPr>
          <w:rFonts w:ascii="Segoe UI" w:hAnsi="Segoe UI" w:cs="Segoe UI"/>
          <w:noProof/>
          <w:szCs w:val="24"/>
          <w:lang w:eastAsia="cs-CZ"/>
        </w:rPr>
      </w:pPr>
    </w:p>
    <w:p w:rsidR="003C2B37" w:rsidRPr="00070F84" w:rsidP="009E148D">
      <w:pPr>
        <w:spacing w:before="240" w:after="0" w:line="240" w:lineRule="auto"/>
        <w:contextualSpacing/>
        <w:jc w:val="center"/>
        <w:rPr>
          <w:rStyle w:val="Hyperlink"/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Cs w:val="24"/>
          <w:lang w:eastAsia="cs-CZ"/>
        </w:rPr>
        <w:fldChar w:fldCharType="begin"/>
      </w:r>
      <w:r>
        <w:rPr>
          <w:rFonts w:ascii="Segoe UI" w:hAnsi="Segoe UI" w:cs="Segoe UI"/>
          <w:b/>
          <w:noProof/>
          <w:szCs w:val="24"/>
          <w:lang w:eastAsia="cs-CZ"/>
        </w:rPr>
        <w:instrText xml:space="preserve"> HYPERLINK "https://www.mfcr.cz/cs/o-ministerstvu/kariera/volna-mista-mf/sluzebni-misto-vrchni-ministersky-rada-v-48124" </w:instrText>
      </w:r>
      <w:r>
        <w:rPr>
          <w:rFonts w:ascii="Segoe UI" w:hAnsi="Segoe UI" w:cs="Segoe UI"/>
          <w:b/>
          <w:noProof/>
          <w:szCs w:val="24"/>
          <w:lang w:eastAsia="cs-CZ"/>
        </w:rPr>
        <w:fldChar w:fldCharType="separate"/>
      </w:r>
      <w:r w:rsidRPr="00070F84" w:rsidR="009E148D">
        <w:rPr>
          <w:rStyle w:val="Hyperlink"/>
          <w:rFonts w:ascii="Segoe UI" w:hAnsi="Segoe UI" w:cs="Segoe UI"/>
          <w:b/>
          <w:noProof/>
          <w:szCs w:val="24"/>
          <w:lang w:eastAsia="cs-CZ"/>
        </w:rPr>
        <w:t>ZDE</w:t>
      </w:r>
    </w:p>
    <w:p w:rsidR="00E12F56" w:rsidP="008D1B97">
      <w:pPr>
        <w:rPr>
          <w:rFonts w:ascii="Segoe UI" w:hAnsi="Segoe UI" w:cs="Segoe UI"/>
          <w:noProof/>
          <w:lang w:eastAsia="cs-CZ"/>
        </w:rPr>
      </w:pPr>
      <w:r>
        <w:rPr>
          <w:rFonts w:ascii="Segoe UI" w:hAnsi="Segoe UI" w:cs="Segoe UI"/>
          <w:b/>
          <w:noProof/>
          <w:szCs w:val="24"/>
          <w:lang w:eastAsia="cs-CZ"/>
        </w:rPr>
        <w:fldChar w:fldCharType="end"/>
      </w:r>
    </w:p>
    <w:sectPr w:rsidSect="003053D2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6C2E" w:rsidRPr="004E6AF6" w:rsidP="00FD6C2E">
    <w:pPr>
      <w:rPr>
        <w:rFonts w:ascii="Segoe UI" w:hAnsi="Segoe UI" w:cs="Segoe UI"/>
        <w:noProof/>
        <w:sz w:val="10"/>
        <w:szCs w:val="10"/>
        <w:lang w:eastAsia="cs-CZ"/>
      </w:rPr>
    </w:pPr>
    <w:r w:rsidRPr="004E6AF6">
      <w:rPr>
        <w:rFonts w:ascii="Segoe UI" w:hAnsi="Segoe UI" w:cs="Segoe UI"/>
        <w:noProof/>
        <w:sz w:val="10"/>
        <w:szCs w:val="10"/>
        <w:lang w:eastAsia="cs-CZ"/>
      </w:rPr>
      <w:t>*</w:t>
    </w:r>
    <w:r w:rsidRPr="004E6AF6">
      <w:rPr>
        <w:rFonts w:ascii="Arial" w:hAnsi="Arial" w:cs="Arial"/>
        <w:sz w:val="10"/>
        <w:szCs w:val="10"/>
      </w:rPr>
      <w:t xml:space="preserve">v závislosti na počtu </w:t>
    </w:r>
    <w:r>
      <w:rPr>
        <w:rFonts w:ascii="Arial" w:hAnsi="Arial" w:cs="Arial"/>
        <w:sz w:val="10"/>
        <w:szCs w:val="10"/>
      </w:rPr>
      <w:t xml:space="preserve">let praxe v souladu s přílohou </w:t>
    </w:r>
    <w:r w:rsidRPr="004E6AF6">
      <w:rPr>
        <w:rFonts w:ascii="Arial" w:hAnsi="Arial" w:cs="Arial"/>
        <w:sz w:val="10"/>
        <w:szCs w:val="10"/>
      </w:rPr>
      <w:t>č. 2 nařízení vlády č. 304/2014 Sb., o platových poměrech státních zaměstnanc</w:t>
    </w:r>
    <w:r>
      <w:rPr>
        <w:rFonts w:ascii="Arial" w:hAnsi="Arial" w:cs="Arial"/>
        <w:sz w:val="10"/>
        <w:szCs w:val="10"/>
      </w:rPr>
      <w:t xml:space="preserve">ů, ve znění pozdějších předpisů a k tomu osobní příplatek a odměny v závislosti </w:t>
    </w:r>
    <w:r w:rsidRPr="004E6AF6">
      <w:rPr>
        <w:rFonts w:ascii="Arial" w:hAnsi="Arial" w:cs="Arial"/>
        <w:sz w:val="10"/>
        <w:szCs w:val="10"/>
      </w:rPr>
      <w:t>na schopnostech, dovednostech a výkonu</w:t>
    </w:r>
  </w:p>
  <w:p w:rsidR="004E6A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827" w:rsidP="00EC1827">
    <w:pPr>
      <w:pStyle w:val="Header"/>
      <w:jc w:val="right"/>
      <w:rPr>
        <w:i/>
        <w:color w:val="0070C0"/>
      </w:rPr>
    </w:pPr>
    <w:r>
      <w:rPr>
        <w:i/>
        <w:color w:val="0070C0"/>
      </w:rPr>
      <w:t xml:space="preserve">Služební místo </w:t>
    </w:r>
    <w:r w:rsidR="00ED1762">
      <w:rPr>
        <w:i/>
        <w:color w:val="0070C0"/>
      </w:rPr>
      <w:t xml:space="preserve">FM </w:t>
    </w:r>
    <w:r w:rsidR="009F7D7B">
      <w:rPr>
        <w:i/>
        <w:color w:val="0070C0"/>
      </w:rPr>
      <w:t>3744</w:t>
    </w:r>
  </w:p>
  <w:p w:rsidR="00723067" w:rsidRPr="00EB56D7" w:rsidP="00EC1827">
    <w:pPr>
      <w:pStyle w:val="Header"/>
      <w:jc w:val="right"/>
      <w:rPr>
        <w:i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E73C15"/>
    <w:multiLevelType w:val="multilevel"/>
    <w:tmpl w:val="6FB4B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85813"/>
    <w:multiLevelType w:val="hybridMultilevel"/>
    <w:tmpl w:val="321A8CF2"/>
    <w:lvl w:ilvl="0">
      <w:start w:val="1"/>
      <w:numFmt w:val="bullet"/>
      <w:lvlText w:val="–"/>
      <w:lvlJc w:val="left"/>
      <w:pPr>
        <w:ind w:left="720" w:hanging="360"/>
      </w:pPr>
      <w:rPr>
        <w:rFonts w:ascii="Microsoft Yi Baiti" w:eastAsia="Microsoft Yi Baiti" w:hAnsi="Microsoft Yi Baiti" w:hint="eastAsia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8153B"/>
    <w:multiLevelType w:val="hybridMultilevel"/>
    <w:tmpl w:val="3B5E11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46C9"/>
    <w:multiLevelType w:val="hybridMultilevel"/>
    <w:tmpl w:val="966AD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40B0A"/>
    <w:multiLevelType w:val="hybridMultilevel"/>
    <w:tmpl w:val="6EBEE75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938"/>
    <w:multiLevelType w:val="hybridMultilevel"/>
    <w:tmpl w:val="1188D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F2E13"/>
    <w:multiLevelType w:val="hybridMultilevel"/>
    <w:tmpl w:val="B088E4A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D1432"/>
    <w:multiLevelType w:val="multilevel"/>
    <w:tmpl w:val="0650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C26B37"/>
    <w:multiLevelType w:val="hybridMultilevel"/>
    <w:tmpl w:val="EB8296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781DB6"/>
    <w:multiLevelType w:val="hybridMultilevel"/>
    <w:tmpl w:val="E440E76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7617"/>
    <w:multiLevelType w:val="hybridMultilevel"/>
    <w:tmpl w:val="B528442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33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B97"/>
    <w:pPr>
      <w:ind w:left="720"/>
      <w:contextualSpacing/>
    </w:pPr>
  </w:style>
  <w:style w:type="paragraph" w:styleId="Header">
    <w:name w:val="header"/>
    <w:basedOn w:val="Normal"/>
    <w:link w:val="Zhlav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AF7848"/>
  </w:style>
  <w:style w:type="paragraph" w:styleId="Footer">
    <w:name w:val="footer"/>
    <w:basedOn w:val="Normal"/>
    <w:link w:val="ZpatChar"/>
    <w:uiPriority w:val="99"/>
    <w:unhideWhenUsed/>
    <w:rsid w:val="00AF78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AF7848"/>
  </w:style>
  <w:style w:type="character" w:styleId="FollowedHyperlink">
    <w:name w:val="FollowedHyperlink"/>
    <w:basedOn w:val="DefaultParagraphFont"/>
    <w:uiPriority w:val="99"/>
    <w:semiHidden/>
    <w:unhideWhenUsed/>
    <w:rsid w:val="003C2B37"/>
    <w:rPr>
      <w:color w:val="954F72" w:themeColor="followedHyperlink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0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064C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5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2</Pages>
  <Words>308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dcterms:created xsi:type="dcterms:W3CDTF">2022-07-14T06:37:00Z</dcterms:created>
</cp:coreProperties>
</file>